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B7669" w14:textId="77777777" w:rsidR="003175F5" w:rsidRPr="00BC5E3A" w:rsidRDefault="003175F5" w:rsidP="00DE779C">
      <w:pPr>
        <w:spacing w:after="120"/>
        <w:jc w:val="center"/>
        <w:rPr>
          <w:rFonts w:cs="Times New Roman"/>
          <w:b/>
          <w:bCs/>
          <w:sz w:val="32"/>
          <w:szCs w:val="32"/>
        </w:rPr>
      </w:pPr>
    </w:p>
    <w:p w14:paraId="01FA53EB" w14:textId="5986EF52" w:rsidR="00DE779C" w:rsidRPr="00CE3209" w:rsidRDefault="00F83BC2" w:rsidP="004F79B6">
      <w:pPr>
        <w:spacing w:after="120"/>
        <w:jc w:val="center"/>
        <w:rPr>
          <w:rFonts w:cs="Times New Roman"/>
          <w:b/>
          <w:bCs/>
          <w:sz w:val="28"/>
          <w:szCs w:val="28"/>
        </w:rPr>
      </w:pPr>
      <w:r w:rsidRPr="00CE3209">
        <w:rPr>
          <w:rFonts w:cs="Times New Roman"/>
          <w:b/>
          <w:bCs/>
          <w:sz w:val="28"/>
          <w:szCs w:val="28"/>
        </w:rPr>
        <w:t>Di</w:t>
      </w:r>
      <w:r w:rsidR="00DE779C" w:rsidRPr="00CE3209">
        <w:rPr>
          <w:rFonts w:cs="Times New Roman"/>
          <w:b/>
          <w:bCs/>
          <w:sz w:val="28"/>
          <w:szCs w:val="28"/>
        </w:rPr>
        <w:t xml:space="preserve">chiarazione sostitutiva relativa </w:t>
      </w:r>
      <w:r w:rsidR="00161E81" w:rsidRPr="00CE3209">
        <w:rPr>
          <w:rFonts w:cs="Times New Roman"/>
          <w:b/>
          <w:bCs/>
          <w:sz w:val="28"/>
          <w:szCs w:val="28"/>
        </w:rPr>
        <w:t>a</w:t>
      </w:r>
      <w:r w:rsidR="00BF2DD3" w:rsidRPr="00CE3209">
        <w:rPr>
          <w:rFonts w:cs="Times New Roman"/>
          <w:b/>
          <w:bCs/>
          <w:sz w:val="28"/>
          <w:szCs w:val="28"/>
        </w:rPr>
        <w:t>ll’adozione di misure a sostegno della natalità ed esigenze di cura</w:t>
      </w:r>
      <w:r w:rsidR="004F79B6" w:rsidRPr="00CE3209">
        <w:rPr>
          <w:rFonts w:cs="Times New Roman"/>
          <w:b/>
          <w:bCs/>
          <w:sz w:val="28"/>
          <w:szCs w:val="28"/>
        </w:rPr>
        <w:t xml:space="preserve">, </w:t>
      </w:r>
      <w:r w:rsidR="00161E81" w:rsidRPr="00CE3209">
        <w:rPr>
          <w:rFonts w:cs="Times New Roman"/>
          <w:b/>
          <w:bCs/>
          <w:sz w:val="28"/>
          <w:szCs w:val="28"/>
        </w:rPr>
        <w:t>ai fini della richiesta de</w:t>
      </w:r>
      <w:r w:rsidR="004F79B6" w:rsidRPr="00CE3209">
        <w:rPr>
          <w:rFonts w:cs="Times New Roman"/>
          <w:b/>
          <w:bCs/>
          <w:sz w:val="28"/>
          <w:szCs w:val="28"/>
        </w:rPr>
        <w:t>l</w:t>
      </w:r>
      <w:r w:rsidR="00161E81" w:rsidRPr="00CE3209">
        <w:rPr>
          <w:rFonts w:cs="Times New Roman"/>
          <w:b/>
          <w:bCs/>
          <w:sz w:val="28"/>
          <w:szCs w:val="28"/>
        </w:rPr>
        <w:t xml:space="preserve"> </w:t>
      </w:r>
      <w:r w:rsidR="004F79B6" w:rsidRPr="00CE3209">
        <w:rPr>
          <w:rFonts w:cs="Times New Roman"/>
          <w:b/>
          <w:bCs/>
          <w:sz w:val="28"/>
          <w:szCs w:val="28"/>
        </w:rPr>
        <w:t>criterio</w:t>
      </w:r>
      <w:r w:rsidR="00161E81" w:rsidRPr="00CE3209">
        <w:rPr>
          <w:rFonts w:cs="Times New Roman"/>
          <w:b/>
          <w:bCs/>
          <w:sz w:val="28"/>
          <w:szCs w:val="28"/>
        </w:rPr>
        <w:t xml:space="preserve"> di priorità </w:t>
      </w:r>
      <w:r w:rsidR="00612F42">
        <w:rPr>
          <w:rFonts w:cs="Times New Roman"/>
          <w:b/>
          <w:bCs/>
          <w:sz w:val="28"/>
          <w:szCs w:val="28"/>
        </w:rPr>
        <w:t>E</w:t>
      </w:r>
    </w:p>
    <w:p w14:paraId="7B721391" w14:textId="77777777" w:rsidR="00DE779C" w:rsidRPr="00BC5E3A" w:rsidRDefault="00DE779C" w:rsidP="00DE779C">
      <w:pPr>
        <w:spacing w:after="120"/>
        <w:jc w:val="center"/>
        <w:rPr>
          <w:rFonts w:ascii="Verdana" w:hAnsi="Verdana"/>
          <w:bCs/>
          <w:i/>
          <w:iCs/>
          <w:sz w:val="22"/>
          <w:szCs w:val="22"/>
        </w:rPr>
      </w:pPr>
      <w:r w:rsidRPr="00BC5E3A">
        <w:rPr>
          <w:rFonts w:cs="Times New Roman"/>
          <w:bCs/>
          <w:sz w:val="28"/>
          <w:szCs w:val="28"/>
        </w:rPr>
        <w:t>ai sensi degli articoli 47 e 48 del DPR 28 dicembre 2000, n. 445</w:t>
      </w:r>
    </w:p>
    <w:p w14:paraId="6265A088" w14:textId="77777777" w:rsidR="00407CC6" w:rsidRPr="00EB6088" w:rsidRDefault="00407CC6" w:rsidP="00DE779C">
      <w:pPr>
        <w:spacing w:after="120"/>
        <w:jc w:val="center"/>
        <w:rPr>
          <w:rFonts w:ascii="Verdana" w:hAnsi="Verdana"/>
          <w:bCs/>
          <w:i/>
          <w:iCs/>
        </w:rPr>
      </w:pPr>
    </w:p>
    <w:p w14:paraId="6FCC5FBD" w14:textId="77777777" w:rsidR="00DE779C" w:rsidRPr="00FD339C" w:rsidRDefault="00DE779C" w:rsidP="00DE779C">
      <w:pPr>
        <w:rPr>
          <w:rFonts w:ascii="Arial" w:hAnsi="Arial" w:cs="Arial"/>
          <w:position w:val="2"/>
          <w:sz w:val="22"/>
          <w:szCs w:val="22"/>
        </w:rPr>
      </w:pPr>
    </w:p>
    <w:p w14:paraId="0E81C9CD" w14:textId="77777777" w:rsidR="00DE779C" w:rsidRPr="00B94E9F" w:rsidRDefault="00DE779C" w:rsidP="00DE779C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>Il sottoscritto: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DE779C" w:rsidRPr="0067724B" w14:paraId="22C4D968" w14:textId="77777777" w:rsidTr="00DD426D">
        <w:trPr>
          <w:trHeight w:val="283"/>
        </w:trPr>
        <w:tc>
          <w:tcPr>
            <w:tcW w:w="4154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242785E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1B49C7B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nata/o il</w:t>
            </w:r>
          </w:p>
        </w:tc>
        <w:tc>
          <w:tcPr>
            <w:tcW w:w="3492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7880740D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nel Comune di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14:paraId="72F1011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Prov</w:t>
            </w:r>
          </w:p>
        </w:tc>
      </w:tr>
      <w:tr w:rsidR="00DE779C" w:rsidRPr="0067724B" w14:paraId="07B71399" w14:textId="77777777" w:rsidTr="00DD426D">
        <w:trPr>
          <w:trHeight w:val="397"/>
        </w:trPr>
        <w:tc>
          <w:tcPr>
            <w:tcW w:w="4154" w:type="dxa"/>
            <w:gridSpan w:val="2"/>
            <w:shd w:val="clear" w:color="auto" w:fill="EAEAD5"/>
            <w:vAlign w:val="center"/>
          </w:tcPr>
          <w:p w14:paraId="74D527D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14:paraId="30668B19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3492" w:type="dxa"/>
            <w:gridSpan w:val="2"/>
            <w:shd w:val="clear" w:color="auto" w:fill="EAEAD5"/>
            <w:vAlign w:val="center"/>
          </w:tcPr>
          <w:p w14:paraId="68F2FAD9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EAEAD5"/>
            <w:vAlign w:val="center"/>
          </w:tcPr>
          <w:p w14:paraId="4C8E3C96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DE779C" w:rsidRPr="0067724B" w14:paraId="035E862A" w14:textId="77777777" w:rsidTr="00DD426D">
        <w:trPr>
          <w:trHeight w:val="283"/>
        </w:trPr>
        <w:tc>
          <w:tcPr>
            <w:tcW w:w="3096" w:type="dxa"/>
            <w:shd w:val="clear" w:color="auto" w:fill="EAEAD5"/>
            <w:vAlign w:val="center"/>
          </w:tcPr>
          <w:p w14:paraId="1577848A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14:paraId="25245F34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14:paraId="7F6502C9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1840" w:type="dxa"/>
            <w:shd w:val="clear" w:color="auto" w:fill="EAEAD5"/>
            <w:vAlign w:val="center"/>
          </w:tcPr>
          <w:p w14:paraId="6128E25D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1260" w:type="dxa"/>
            <w:shd w:val="clear" w:color="auto" w:fill="EAEAD5"/>
            <w:vAlign w:val="center"/>
          </w:tcPr>
          <w:p w14:paraId="7880E1AC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Prov</w:t>
            </w:r>
          </w:p>
        </w:tc>
      </w:tr>
      <w:tr w:rsidR="00DE779C" w:rsidRPr="0067724B" w14:paraId="5329A988" w14:textId="77777777" w:rsidTr="00DD426D">
        <w:trPr>
          <w:trHeight w:val="397"/>
        </w:trPr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5C4DA457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29A68874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74CDA4BA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10356491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B5FBEDA" w14:textId="77777777"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14:paraId="00599576" w14:textId="77777777" w:rsidR="00DE779C" w:rsidRDefault="00DE779C" w:rsidP="00DE779C"/>
    <w:p w14:paraId="07C7752F" w14:textId="77777777" w:rsidR="00DE779C" w:rsidRPr="00B94E9F" w:rsidRDefault="00B42C8E" w:rsidP="00DE779C">
      <w:pPr>
        <w:spacing w:after="120"/>
        <w:rPr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t xml:space="preserve">in qualità di </w:t>
      </w:r>
      <w:r w:rsidRPr="009543F5">
        <w:rPr>
          <w:b/>
          <w:position w:val="2"/>
          <w:sz w:val="22"/>
          <w:szCs w:val="22"/>
        </w:rPr>
        <w:t>titolare/legale rappresentante</w:t>
      </w:r>
      <w:r w:rsidRPr="009543F5">
        <w:rPr>
          <w:position w:val="2"/>
          <w:sz w:val="22"/>
          <w:szCs w:val="22"/>
        </w:rPr>
        <w:t xml:space="preserve"> dell’impresa o dell’associazione professionale</w:t>
      </w:r>
      <w:r w:rsidR="00DE779C" w:rsidRPr="00B94E9F">
        <w:rPr>
          <w:position w:val="2"/>
          <w:sz w:val="22"/>
          <w:szCs w:val="22"/>
        </w:rPr>
        <w:t>:</w:t>
      </w:r>
    </w:p>
    <w:tbl>
      <w:tblPr>
        <w:tblW w:w="1048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647"/>
      </w:tblGrid>
      <w:tr w:rsidR="00DE779C" w:rsidRPr="00B94E9F" w14:paraId="0A1E8603" w14:textId="77777777" w:rsidTr="00DD426D">
        <w:trPr>
          <w:trHeight w:val="397"/>
        </w:trPr>
        <w:tc>
          <w:tcPr>
            <w:tcW w:w="10481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09E75117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 xml:space="preserve">Anagrafica </w:t>
            </w:r>
          </w:p>
        </w:tc>
      </w:tr>
      <w:tr w:rsidR="00DE779C" w:rsidRPr="00B94E9F" w14:paraId="628E6F1F" w14:textId="77777777" w:rsidTr="00DD42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5007E12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>Impresa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59568E92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Denominazione/Ragione sociale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14:paraId="68A8650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Forma giuridica</w:t>
            </w:r>
          </w:p>
        </w:tc>
        <w:tc>
          <w:tcPr>
            <w:tcW w:w="2117" w:type="dxa"/>
            <w:gridSpan w:val="3"/>
            <w:shd w:val="clear" w:color="auto" w:fill="EAEAD5"/>
            <w:vAlign w:val="center"/>
          </w:tcPr>
          <w:p w14:paraId="1F38D6A0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DE779C" w:rsidRPr="00B94E9F" w14:paraId="4BACA7C4" w14:textId="77777777" w:rsidTr="00DD42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0D49DE8B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14:paraId="65EB2BA6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5" w:type="dxa"/>
            <w:gridSpan w:val="4"/>
            <w:shd w:val="clear" w:color="auto" w:fill="EAEAD5"/>
            <w:vAlign w:val="center"/>
          </w:tcPr>
          <w:p w14:paraId="09F65F24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DE779C" w:rsidRPr="00B94E9F" w14:paraId="2314DC86" w14:textId="77777777" w:rsidTr="00DD426D">
        <w:tc>
          <w:tcPr>
            <w:tcW w:w="1900" w:type="dxa"/>
            <w:vMerge w:val="restart"/>
            <w:shd w:val="clear" w:color="auto" w:fill="AAC8C8"/>
          </w:tcPr>
          <w:p w14:paraId="39ACF32E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3AF9F18B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21B4466D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1BFE90C7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1004D93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647" w:type="dxa"/>
            <w:shd w:val="clear" w:color="auto" w:fill="EAEAD5"/>
          </w:tcPr>
          <w:p w14:paraId="250DF24B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</w:t>
            </w:r>
            <w:r w:rsidRPr="00B94E9F">
              <w:rPr>
                <w:bCs/>
                <w:sz w:val="18"/>
                <w:szCs w:val="18"/>
              </w:rPr>
              <w:t>rov</w:t>
            </w:r>
          </w:p>
        </w:tc>
      </w:tr>
      <w:tr w:rsidR="00DE779C" w:rsidRPr="00B94E9F" w14:paraId="37BE431C" w14:textId="77777777" w:rsidTr="00DD42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725CB9C6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6A4FCA80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12188E2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53125F75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02E4FDEC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EAEAD5"/>
            <w:vAlign w:val="center"/>
          </w:tcPr>
          <w:p w14:paraId="25EE0839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</w:tr>
      <w:tr w:rsidR="00DE779C" w:rsidRPr="00B94E9F" w14:paraId="5C574EC0" w14:textId="77777777" w:rsidTr="00DD42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19214FD5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14:paraId="2E005CDF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Codice fiscale</w:t>
            </w:r>
          </w:p>
        </w:tc>
        <w:tc>
          <w:tcPr>
            <w:tcW w:w="5660" w:type="dxa"/>
            <w:gridSpan w:val="5"/>
            <w:shd w:val="clear" w:color="auto" w:fill="EAEAD5"/>
          </w:tcPr>
          <w:p w14:paraId="5EF79D38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Partita IVA</w:t>
            </w:r>
          </w:p>
        </w:tc>
      </w:tr>
      <w:tr w:rsidR="00DE779C" w:rsidRPr="00B94E9F" w14:paraId="240E4D57" w14:textId="77777777" w:rsidTr="00DD426D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1C74FAB0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EC1EABC" w14:textId="77777777"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5660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056FC00" w14:textId="77777777" w:rsidR="00DE779C" w:rsidRPr="00B94E9F" w:rsidRDefault="00DE779C" w:rsidP="00DD426D">
            <w:pPr>
              <w:pStyle w:val="Contenutotabella"/>
              <w:snapToGrid w:val="0"/>
              <w:spacing w:after="120"/>
              <w:ind w:left="459"/>
              <w:rPr>
                <w:sz w:val="18"/>
                <w:szCs w:val="18"/>
              </w:rPr>
            </w:pPr>
          </w:p>
        </w:tc>
      </w:tr>
    </w:tbl>
    <w:p w14:paraId="53B9C511" w14:textId="77777777" w:rsidR="00DE779C" w:rsidRDefault="00DE779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18CA09D3" w14:textId="77777777" w:rsidR="00DE779C" w:rsidRDefault="00DE779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19E7A5AB" w14:textId="77777777" w:rsidR="00D5223C" w:rsidRPr="009543F5" w:rsidRDefault="00D5223C" w:rsidP="00D5223C">
      <w:pPr>
        <w:jc w:val="both"/>
        <w:rPr>
          <w:position w:val="2"/>
          <w:sz w:val="22"/>
          <w:szCs w:val="22"/>
        </w:rPr>
      </w:pPr>
      <w:r w:rsidRPr="009543F5">
        <w:rPr>
          <w:b/>
          <w:position w:val="2"/>
          <w:sz w:val="22"/>
          <w:szCs w:val="22"/>
        </w:rPr>
        <w:t>ovvero</w:t>
      </w:r>
      <w:r w:rsidRPr="009543F5">
        <w:rPr>
          <w:position w:val="2"/>
          <w:sz w:val="22"/>
          <w:szCs w:val="22"/>
        </w:rPr>
        <w:t xml:space="preserve">, in qualità di </w:t>
      </w:r>
      <w:r w:rsidRPr="009543F5">
        <w:rPr>
          <w:b/>
          <w:position w:val="2"/>
          <w:sz w:val="22"/>
          <w:szCs w:val="22"/>
        </w:rPr>
        <w:t>libero professionista</w:t>
      </w:r>
    </w:p>
    <w:p w14:paraId="66CB4592" w14:textId="77777777" w:rsidR="00D5223C" w:rsidRPr="009543F5" w:rsidRDefault="00D5223C" w:rsidP="00D5223C">
      <w:pPr>
        <w:jc w:val="both"/>
        <w:rPr>
          <w:position w:val="2"/>
          <w:sz w:val="22"/>
          <w:szCs w:val="22"/>
        </w:rPr>
      </w:pPr>
    </w:p>
    <w:tbl>
      <w:tblPr>
        <w:tblW w:w="10509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3210"/>
        <w:gridCol w:w="528"/>
        <w:gridCol w:w="675"/>
      </w:tblGrid>
      <w:tr w:rsidR="00D5223C" w:rsidRPr="009543F5" w14:paraId="61CCBE94" w14:textId="77777777" w:rsidTr="00F92DA0">
        <w:trPr>
          <w:trHeight w:val="397"/>
        </w:trPr>
        <w:tc>
          <w:tcPr>
            <w:tcW w:w="10509" w:type="dxa"/>
            <w:gridSpan w:val="6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1F38D193" w14:textId="77777777" w:rsidR="00D5223C" w:rsidRPr="00CE3209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  <w:r w:rsidRPr="00CE3209">
              <w:rPr>
                <w:rFonts w:cs="Times New Roman"/>
                <w:b/>
                <w:bCs/>
                <w:sz w:val="18"/>
                <w:szCs w:val="18"/>
                <w:lang w:eastAsia="zh-CN"/>
              </w:rPr>
              <w:t xml:space="preserve">Anagrafica libero professionista </w:t>
            </w:r>
          </w:p>
        </w:tc>
      </w:tr>
      <w:tr w:rsidR="00D5223C" w:rsidRPr="009543F5" w14:paraId="3522E158" w14:textId="77777777" w:rsidTr="00F92DA0">
        <w:tc>
          <w:tcPr>
            <w:tcW w:w="1900" w:type="dxa"/>
            <w:vMerge w:val="restart"/>
            <w:shd w:val="clear" w:color="auto" w:fill="AAC8C8"/>
          </w:tcPr>
          <w:p w14:paraId="06B82D3A" w14:textId="77777777" w:rsidR="00D5223C" w:rsidRPr="00CE3209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CE3209">
              <w:rPr>
                <w:rFonts w:cs="Times New Roman"/>
                <w:b/>
                <w:sz w:val="18"/>
                <w:szCs w:val="18"/>
                <w:lang w:eastAsia="zh-CN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62ABCE67" w14:textId="77777777" w:rsidR="00D5223C" w:rsidRPr="00CE3209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  <w:r w:rsidRPr="00CE3209">
              <w:rPr>
                <w:rFonts w:cs="Times New Roman"/>
                <w:bCs/>
                <w:sz w:val="18"/>
                <w:szCs w:val="18"/>
                <w:lang w:eastAsia="zh-CN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741A386E" w14:textId="77777777" w:rsidR="00D5223C" w:rsidRPr="00CE3209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  <w:r w:rsidRPr="00CE3209">
              <w:rPr>
                <w:rFonts w:cs="Times New Roman"/>
                <w:bCs/>
                <w:sz w:val="18"/>
                <w:szCs w:val="18"/>
                <w:lang w:eastAsia="zh-CN"/>
              </w:rPr>
              <w:t>CAP</w:t>
            </w:r>
          </w:p>
        </w:tc>
        <w:tc>
          <w:tcPr>
            <w:tcW w:w="3210" w:type="dxa"/>
            <w:shd w:val="clear" w:color="auto" w:fill="EAEAD5"/>
            <w:vAlign w:val="center"/>
          </w:tcPr>
          <w:p w14:paraId="2CF3CD32" w14:textId="77777777" w:rsidR="00D5223C" w:rsidRPr="00CE3209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  <w:r w:rsidRPr="00CE3209">
              <w:rPr>
                <w:rFonts w:cs="Times New Roman"/>
                <w:bCs/>
                <w:sz w:val="18"/>
                <w:szCs w:val="18"/>
                <w:lang w:eastAsia="zh-CN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2013CD1C" w14:textId="77777777" w:rsidR="00D5223C" w:rsidRPr="00CE3209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  <w:r w:rsidRPr="00CE3209">
              <w:rPr>
                <w:rFonts w:cs="Times New Roman"/>
                <w:bCs/>
                <w:sz w:val="18"/>
                <w:szCs w:val="18"/>
                <w:lang w:eastAsia="zh-CN"/>
              </w:rPr>
              <w:t>n.</w:t>
            </w:r>
          </w:p>
        </w:tc>
        <w:tc>
          <w:tcPr>
            <w:tcW w:w="675" w:type="dxa"/>
            <w:shd w:val="clear" w:color="auto" w:fill="EAEAD5"/>
          </w:tcPr>
          <w:p w14:paraId="32B06BC3" w14:textId="77777777" w:rsidR="00D5223C" w:rsidRPr="00CE3209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  <w:r w:rsidRPr="00CE3209">
              <w:rPr>
                <w:rFonts w:cs="Times New Roman"/>
                <w:bCs/>
                <w:sz w:val="18"/>
                <w:szCs w:val="18"/>
                <w:lang w:eastAsia="zh-CN"/>
              </w:rPr>
              <w:t>prov</w:t>
            </w:r>
          </w:p>
        </w:tc>
      </w:tr>
      <w:tr w:rsidR="00D5223C" w:rsidRPr="009543F5" w14:paraId="48097171" w14:textId="77777777" w:rsidTr="00F92DA0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162BCE14" w14:textId="77777777" w:rsidR="00D5223C" w:rsidRPr="00CE3209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298D9854" w14:textId="77777777" w:rsidR="00D5223C" w:rsidRPr="00CE3209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381997CC" w14:textId="77777777" w:rsidR="00D5223C" w:rsidRPr="00CE3209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10" w:type="dxa"/>
            <w:shd w:val="clear" w:color="auto" w:fill="EAEAD5"/>
            <w:vAlign w:val="center"/>
          </w:tcPr>
          <w:p w14:paraId="48E13950" w14:textId="77777777" w:rsidR="00D5223C" w:rsidRPr="00CE3209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0360817E" w14:textId="77777777" w:rsidR="00D5223C" w:rsidRPr="00CE3209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675" w:type="dxa"/>
            <w:shd w:val="clear" w:color="auto" w:fill="EAEAD5"/>
            <w:vAlign w:val="center"/>
          </w:tcPr>
          <w:p w14:paraId="28546091" w14:textId="77777777" w:rsidR="00D5223C" w:rsidRPr="00CE3209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</w:tr>
      <w:tr w:rsidR="00D5223C" w:rsidRPr="009543F5" w14:paraId="60AB0C55" w14:textId="77777777" w:rsidTr="00F92DA0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2D51E2EE" w14:textId="77777777" w:rsidR="00D5223C" w:rsidRPr="00CE3209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/>
                <w:sz w:val="18"/>
                <w:szCs w:val="18"/>
                <w:lang w:eastAsia="zh-CN"/>
              </w:rPr>
            </w:pPr>
            <w:r w:rsidRPr="00CE3209">
              <w:rPr>
                <w:rFonts w:cs="Times New Roman"/>
                <w:b/>
                <w:sz w:val="18"/>
                <w:szCs w:val="18"/>
                <w:lang w:eastAsia="zh-CN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14:paraId="397B86FF" w14:textId="77777777" w:rsidR="00D5223C" w:rsidRPr="00CE3209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  <w:r w:rsidRPr="00CE3209">
              <w:rPr>
                <w:rFonts w:cs="Times New Roman"/>
                <w:bCs/>
                <w:sz w:val="18"/>
                <w:szCs w:val="18"/>
                <w:lang w:eastAsia="zh-CN"/>
              </w:rPr>
              <w:t>Codice fiscale</w:t>
            </w:r>
          </w:p>
        </w:tc>
        <w:tc>
          <w:tcPr>
            <w:tcW w:w="5688" w:type="dxa"/>
            <w:gridSpan w:val="4"/>
            <w:shd w:val="clear" w:color="auto" w:fill="EAEAD5"/>
          </w:tcPr>
          <w:p w14:paraId="52F6C9DD" w14:textId="77777777" w:rsidR="00D5223C" w:rsidRPr="00CE3209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  <w:r w:rsidRPr="00CE3209">
              <w:rPr>
                <w:rFonts w:cs="Times New Roman"/>
                <w:bCs/>
                <w:sz w:val="18"/>
                <w:szCs w:val="18"/>
                <w:lang w:eastAsia="zh-CN"/>
              </w:rPr>
              <w:t>Partita IVA</w:t>
            </w:r>
          </w:p>
        </w:tc>
      </w:tr>
      <w:tr w:rsidR="00D5223C" w:rsidRPr="009543F5" w14:paraId="4D4F9DBA" w14:textId="77777777" w:rsidTr="00F92DA0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1D050C0C" w14:textId="77777777" w:rsidR="00D5223C" w:rsidRPr="00CE3209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65ABE2CD" w14:textId="77777777" w:rsidR="00D5223C" w:rsidRPr="00CE3209" w:rsidRDefault="00D5223C" w:rsidP="00EF7413">
            <w:pPr>
              <w:suppressLineNumbers/>
              <w:snapToGrid w:val="0"/>
              <w:spacing w:after="120"/>
              <w:rPr>
                <w:rFonts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688" w:type="dxa"/>
            <w:gridSpan w:val="4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E28C664" w14:textId="77777777" w:rsidR="00D5223C" w:rsidRPr="00CE3209" w:rsidRDefault="00D5223C" w:rsidP="00EF7413">
            <w:pPr>
              <w:suppressLineNumbers/>
              <w:snapToGrid w:val="0"/>
              <w:spacing w:after="120"/>
              <w:ind w:left="459"/>
              <w:rPr>
                <w:rFonts w:cs="Times New Roman"/>
                <w:sz w:val="18"/>
                <w:szCs w:val="18"/>
                <w:lang w:eastAsia="zh-CN"/>
              </w:rPr>
            </w:pPr>
          </w:p>
        </w:tc>
      </w:tr>
    </w:tbl>
    <w:p w14:paraId="0262D9A4" w14:textId="77777777" w:rsidR="00D5223C" w:rsidRPr="009543F5" w:rsidRDefault="00D5223C" w:rsidP="00D5223C">
      <w:pPr>
        <w:jc w:val="both"/>
        <w:rPr>
          <w:position w:val="2"/>
          <w:sz w:val="22"/>
          <w:szCs w:val="22"/>
        </w:rPr>
      </w:pPr>
    </w:p>
    <w:p w14:paraId="25441FBA" w14:textId="77777777" w:rsidR="00D5223C" w:rsidRDefault="00D5223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14:paraId="4181F06C" w14:textId="77777777" w:rsidR="00DE779C" w:rsidRPr="005C30F1" w:rsidRDefault="00DE779C" w:rsidP="00DE779C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5C30F1">
        <w:rPr>
          <w:b/>
          <w:bCs w:val="0"/>
          <w:position w:val="2"/>
          <w:sz w:val="22"/>
          <w:szCs w:val="22"/>
        </w:rPr>
        <w:t>CONSAPEVOLE</w:t>
      </w:r>
      <w:r w:rsidRPr="005C30F1">
        <w:rPr>
          <w:bCs w:val="0"/>
          <w:position w:val="2"/>
          <w:sz w:val="22"/>
          <w:szCs w:val="22"/>
        </w:rPr>
        <w:t xml:space="preserve"> </w:t>
      </w:r>
      <w:r w:rsidRPr="005C30F1">
        <w:rPr>
          <w:b/>
          <w:bCs w:val="0"/>
          <w:position w:val="2"/>
          <w:sz w:val="22"/>
          <w:szCs w:val="22"/>
        </w:rPr>
        <w:t>delle responsabilità anche penali assunte</w:t>
      </w:r>
      <w:r w:rsidRPr="005C30F1">
        <w:rPr>
          <w:bCs w:val="0"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5C30F1">
        <w:rPr>
          <w:b/>
          <w:bCs w:val="0"/>
          <w:position w:val="2"/>
          <w:sz w:val="22"/>
          <w:szCs w:val="22"/>
        </w:rPr>
        <w:t xml:space="preserve">conseguente decadenza dai benefici </w:t>
      </w:r>
      <w:r w:rsidRPr="005C30F1">
        <w:rPr>
          <w:bCs w:val="0"/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C30F1">
        <w:rPr>
          <w:bCs w:val="0"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5C30F1">
        <w:rPr>
          <w:bCs w:val="0"/>
          <w:position w:val="2"/>
          <w:sz w:val="22"/>
          <w:szCs w:val="22"/>
        </w:rPr>
        <w:t>),</w:t>
      </w:r>
    </w:p>
    <w:p w14:paraId="30F14583" w14:textId="77777777" w:rsidR="00DE779C" w:rsidRDefault="00DE779C" w:rsidP="00DE779C">
      <w:pPr>
        <w:jc w:val="center"/>
        <w:rPr>
          <w:b/>
          <w:sz w:val="32"/>
          <w:szCs w:val="32"/>
        </w:rPr>
      </w:pPr>
    </w:p>
    <w:p w14:paraId="33048A1B" w14:textId="77777777" w:rsidR="00937092" w:rsidRDefault="00937092" w:rsidP="00DE779C">
      <w:pPr>
        <w:jc w:val="center"/>
        <w:rPr>
          <w:b/>
          <w:sz w:val="32"/>
          <w:szCs w:val="32"/>
        </w:rPr>
      </w:pPr>
    </w:p>
    <w:p w14:paraId="50330DA4" w14:textId="77777777" w:rsidR="00937092" w:rsidRDefault="00937092" w:rsidP="00DE779C">
      <w:pPr>
        <w:jc w:val="center"/>
        <w:rPr>
          <w:b/>
          <w:sz w:val="32"/>
          <w:szCs w:val="32"/>
        </w:rPr>
      </w:pPr>
    </w:p>
    <w:p w14:paraId="519F32A1" w14:textId="77777777" w:rsidR="00407CC6" w:rsidRDefault="00407CC6" w:rsidP="00DE779C">
      <w:pPr>
        <w:jc w:val="center"/>
        <w:rPr>
          <w:b/>
          <w:sz w:val="32"/>
          <w:szCs w:val="32"/>
        </w:rPr>
      </w:pPr>
    </w:p>
    <w:p w14:paraId="63663376" w14:textId="77777777" w:rsidR="00DE779C" w:rsidRDefault="00DE779C" w:rsidP="00DE779C">
      <w:pPr>
        <w:jc w:val="center"/>
        <w:rPr>
          <w:b/>
          <w:sz w:val="32"/>
          <w:szCs w:val="32"/>
        </w:rPr>
      </w:pPr>
      <w:r w:rsidRPr="003045D0">
        <w:rPr>
          <w:b/>
          <w:sz w:val="32"/>
          <w:szCs w:val="32"/>
        </w:rPr>
        <w:lastRenderedPageBreak/>
        <w:t>DICHIARA</w:t>
      </w:r>
    </w:p>
    <w:p w14:paraId="62D12210" w14:textId="77777777" w:rsidR="00DE779C" w:rsidRDefault="00DE779C" w:rsidP="00DE779C">
      <w:pPr>
        <w:widowControl/>
        <w:suppressAutoHyphens w:val="0"/>
        <w:ind w:left="384"/>
        <w:contextualSpacing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</w:p>
    <w:p w14:paraId="2BE3D02D" w14:textId="77777777" w:rsidR="00A509A1" w:rsidRPr="00DE779C" w:rsidRDefault="00A509A1" w:rsidP="00DE779C">
      <w:pPr>
        <w:widowControl/>
        <w:suppressAutoHyphens w:val="0"/>
        <w:ind w:left="384"/>
        <w:contextualSpacing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</w:p>
    <w:p w14:paraId="0C14A4BF" w14:textId="67E05B8A" w:rsidR="00DE779C" w:rsidRDefault="003969CC" w:rsidP="00DC3E63">
      <w:pPr>
        <w:widowControl/>
        <w:suppressAutoHyphens w:val="0"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ai fini </w:t>
      </w:r>
      <w:r w:rsidR="00304DB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dell’attribuzione de</w:t>
      </w:r>
      <w:r w:rsidR="00C4476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l </w:t>
      </w:r>
      <w:r w:rsidR="00304DB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punteggi</w:t>
      </w:r>
      <w:r w:rsidR="00C4476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o</w:t>
      </w:r>
      <w:r w:rsidR="00304DB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di cui a</w:t>
      </w:r>
      <w:r w:rsidR="00C4476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l</w:t>
      </w:r>
      <w:r w:rsidR="00304DB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criteri</w:t>
      </w:r>
      <w:r w:rsidR="00C4476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o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di priorità </w:t>
      </w:r>
      <w:r w:rsidR="00612F42">
        <w:rPr>
          <w:rFonts w:eastAsia="Times New Roman" w:cs="Times New Roman"/>
          <w:b/>
          <w:bCs/>
          <w:kern w:val="0"/>
          <w:position w:val="2"/>
          <w:sz w:val="22"/>
          <w:szCs w:val="22"/>
          <w:lang w:eastAsia="it-IT" w:bidi="ar-SA"/>
        </w:rPr>
        <w:t>E</w:t>
      </w:r>
      <w:r w:rsidR="004F79B6">
        <w:rPr>
          <w:rFonts w:eastAsia="Times New Roman" w:cs="Times New Roman"/>
          <w:b/>
          <w:bCs/>
          <w:kern w:val="0"/>
          <w:position w:val="2"/>
          <w:sz w:val="22"/>
          <w:szCs w:val="22"/>
          <w:lang w:eastAsia="it-IT" w:bidi="ar-SA"/>
        </w:rPr>
        <w:t xml:space="preserve"> </w:t>
      </w:r>
      <w:r w:rsidR="00B13EDA" w:rsidRPr="00DC3E6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“</w:t>
      </w:r>
      <w:r w:rsidR="00A22308" w:rsidRPr="00A22308">
        <w:rPr>
          <w:rFonts w:cs="Times New Roman"/>
          <w:i/>
          <w:iCs/>
          <w:sz w:val="22"/>
          <w:szCs w:val="22"/>
        </w:rPr>
        <w:t>Adozione di misure a sostegno della natalità ed esigenze di cura</w:t>
      </w:r>
      <w:r w:rsidR="00B13EDA" w:rsidRPr="00DC3E63">
        <w:rPr>
          <w:rFonts w:eastAsia="Times New Roman" w:cs="Times New Roman"/>
          <w:i/>
          <w:iCs/>
          <w:kern w:val="0"/>
          <w:position w:val="2"/>
          <w:sz w:val="22"/>
          <w:szCs w:val="22"/>
          <w:lang w:eastAsia="it-IT" w:bidi="ar-SA"/>
        </w:rPr>
        <w:t>”</w:t>
      </w:r>
      <w:r w:rsidR="00304DB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,</w:t>
      </w:r>
      <w:r w:rsidR="00DC3E6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="006675A1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di aver adottato una o più delle seguenti misure:</w:t>
      </w:r>
    </w:p>
    <w:p w14:paraId="4A9052B1" w14:textId="77777777" w:rsidR="00113181" w:rsidRDefault="00113181" w:rsidP="00DC3E63">
      <w:pPr>
        <w:widowControl/>
        <w:suppressAutoHyphens w:val="0"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</w:p>
    <w:p w14:paraId="78D75E99" w14:textId="6E974D56" w:rsidR="006675A1" w:rsidRPr="006E5E16" w:rsidRDefault="006E5E16" w:rsidP="006E5E16">
      <w:pPr>
        <w:widowControl/>
        <w:suppressAutoHyphens w:val="0"/>
        <w:spacing w:after="160" w:line="259" w:lineRule="auto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instrText xml:space="preserve"> FORMCHECKBOX </w:instrText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separate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end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="006675A1"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Congedi aggiuntivi rispetto a quelli obbligatori (maternità/paternità)</w:t>
      </w:r>
    </w:p>
    <w:p w14:paraId="79551B46" w14:textId="3D7ED687" w:rsidR="006675A1" w:rsidRPr="006E5E16" w:rsidRDefault="006E5E16" w:rsidP="006E5E16">
      <w:pPr>
        <w:widowControl/>
        <w:suppressAutoHyphens w:val="0"/>
        <w:spacing w:after="160" w:line="259" w:lineRule="auto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instrText xml:space="preserve"> FORMCHECKBOX </w:instrText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separate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end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F</w:t>
      </w:r>
      <w:r w:rsidR="006675A1"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lessibilità oraria / smart working per genitori</w:t>
      </w:r>
    </w:p>
    <w:p w14:paraId="51044AD5" w14:textId="45F8BD4D" w:rsidR="006675A1" w:rsidRPr="006E5E16" w:rsidRDefault="006E5E16" w:rsidP="006E5E16">
      <w:pPr>
        <w:widowControl/>
        <w:suppressAutoHyphens w:val="0"/>
        <w:spacing w:after="160" w:line="259" w:lineRule="auto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instrText xml:space="preserve"> FORMCHECKBOX </w:instrText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separate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end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="006675A1"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Contributi economici (es. bonus nascita, asili nido, babysitting)</w:t>
      </w:r>
    </w:p>
    <w:p w14:paraId="7A0FD8EC" w14:textId="77777777" w:rsidR="007C666D" w:rsidRPr="007C666D" w:rsidRDefault="006E5E16" w:rsidP="007C666D">
      <w:pPr>
        <w:widowControl/>
        <w:suppressAutoHyphens w:val="0"/>
        <w:spacing w:after="160" w:line="259" w:lineRule="auto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instrText xml:space="preserve"> FORMCHECKBOX </w:instrText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separate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end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S</w:t>
      </w:r>
      <w:r w:rsidR="006675A1"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ervizi di cura</w:t>
      </w:r>
      <w:r w:rsidR="007C666D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e assistenza</w:t>
      </w:r>
      <w:r w:rsidR="006675A1"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="007C666D" w:rsidRPr="007C666D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anche tramite convenzioni (es. nido aziendale, servizi educativi, assistenza domiciliare) </w:t>
      </w:r>
    </w:p>
    <w:p w14:paraId="1F0F4491" w14:textId="2B49D9CF" w:rsidR="006675A1" w:rsidRDefault="006E5E16" w:rsidP="006E5E16">
      <w:pPr>
        <w:widowControl/>
        <w:suppressAutoHyphens w:val="0"/>
        <w:spacing w:after="160" w:line="259" w:lineRule="auto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instrText xml:space="preserve"> FORMCHECKBOX </w:instrText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separate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end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="006675A1"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Programmi di rientro post-maternità/paternità</w:t>
      </w:r>
    </w:p>
    <w:p w14:paraId="120C4742" w14:textId="49F01AF3" w:rsidR="007C666D" w:rsidRPr="006E5E16" w:rsidRDefault="007C666D" w:rsidP="006E5E16">
      <w:pPr>
        <w:widowControl/>
        <w:suppressAutoHyphens w:val="0"/>
        <w:spacing w:after="160" w:line="259" w:lineRule="auto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instrText xml:space="preserve"> FORMCHECKBOX </w:instrText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separate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end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Banca ore solidale</w:t>
      </w:r>
    </w:p>
    <w:p w14:paraId="130FC750" w14:textId="77777777" w:rsidR="00120C65" w:rsidRDefault="006E5E16" w:rsidP="00120C65">
      <w:pPr>
        <w:widowControl/>
        <w:suppressAutoHyphens w:val="0"/>
        <w:spacing w:after="160" w:line="259" w:lineRule="auto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instrText xml:space="preserve"> FORMCHECKBOX </w:instrText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separate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end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="007C666D" w:rsidRPr="007C666D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Misure di supporto ai caregiver familiari (assistenza a familiari anziani o non autosufficienti)</w:t>
      </w:r>
    </w:p>
    <w:p w14:paraId="3C257287" w14:textId="590AB3F6" w:rsidR="007C666D" w:rsidRDefault="00120C65" w:rsidP="007C666D">
      <w:pPr>
        <w:widowControl/>
        <w:suppressAutoHyphens w:val="0"/>
        <w:spacing w:after="160" w:line="259" w:lineRule="auto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instrText xml:space="preserve"> FORMCHECKBOX </w:instrText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separate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end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="007C666D" w:rsidRPr="00120C65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Servizi di supporto alla genitorialità (es. counseling</w:t>
      </w:r>
      <w:r w:rsidR="007C666D" w:rsidRPr="007C666D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, coaching, supporto psicologico)</w:t>
      </w:r>
    </w:p>
    <w:p w14:paraId="1F6B5404" w14:textId="77777777" w:rsidR="006675A1" w:rsidRDefault="006675A1" w:rsidP="00DC3E63">
      <w:pPr>
        <w:widowControl/>
        <w:suppressAutoHyphens w:val="0"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</w:p>
    <w:p w14:paraId="0039623C" w14:textId="77777777" w:rsidR="006675A1" w:rsidRDefault="006675A1" w:rsidP="00DC3E63">
      <w:pPr>
        <w:widowControl/>
        <w:suppressAutoHyphens w:val="0"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</w:p>
    <w:p w14:paraId="08566B86" w14:textId="7E11D7D9" w:rsidR="00A55D29" w:rsidRDefault="00A55D29" w:rsidP="00DC3E63">
      <w:pPr>
        <w:widowControl/>
        <w:suppressAutoHyphens w:val="0"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Comprovate dalla documentazione allegata:</w:t>
      </w:r>
    </w:p>
    <w:p w14:paraId="20835AE2" w14:textId="77777777" w:rsidR="00A55D29" w:rsidRDefault="00A55D29" w:rsidP="00DC3E63">
      <w:pPr>
        <w:widowControl/>
        <w:suppressAutoHyphens w:val="0"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</w:p>
    <w:p w14:paraId="7F7A0A7A" w14:textId="5DF99566" w:rsidR="00A55D29" w:rsidRPr="00BF2DD3" w:rsidRDefault="00E33B69" w:rsidP="00E33B69">
      <w:pPr>
        <w:widowControl/>
        <w:suppressAutoHyphens w:val="0"/>
        <w:spacing w:after="160" w:line="259" w:lineRule="auto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instrText xml:space="preserve"> FORMCHECKBOX </w:instrText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separate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end"/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="00A55D29" w:rsidRPr="00BF2DD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Regolamento di welfare aziendale</w:t>
      </w:r>
    </w:p>
    <w:p w14:paraId="07F0E5E1" w14:textId="53BB0AA8" w:rsidR="00A55D29" w:rsidRPr="00BF2DD3" w:rsidRDefault="00E33B69" w:rsidP="00E33B69">
      <w:pPr>
        <w:widowControl/>
        <w:suppressAutoHyphens w:val="0"/>
        <w:spacing w:after="160" w:line="259" w:lineRule="auto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instrText xml:space="preserve"> FORMCHECKBOX </w:instrText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separate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end"/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="00A55D29" w:rsidRPr="00BF2DD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Contratto integrativo aziendale (CIA)</w:t>
      </w:r>
    </w:p>
    <w:p w14:paraId="5210D8BC" w14:textId="69D6F305" w:rsidR="00A55D29" w:rsidRPr="00BF2DD3" w:rsidRDefault="00E33B69" w:rsidP="00E33B69">
      <w:pPr>
        <w:widowControl/>
        <w:suppressAutoHyphens w:val="0"/>
        <w:spacing w:after="160" w:line="259" w:lineRule="auto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instrText xml:space="preserve"> FORMCHECKBOX </w:instrText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separate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end"/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="00A55D29" w:rsidRPr="00BF2DD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Accordi sindacali </w:t>
      </w:r>
    </w:p>
    <w:p w14:paraId="3C88D962" w14:textId="1366FCA7" w:rsidR="00A55D29" w:rsidRPr="00BF2DD3" w:rsidRDefault="00E33B69" w:rsidP="00E33B69">
      <w:pPr>
        <w:widowControl/>
        <w:suppressAutoHyphens w:val="0"/>
        <w:spacing w:after="160" w:line="259" w:lineRule="auto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instrText xml:space="preserve"> FORMCHECKBOX </w:instrText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separate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end"/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="00A55D29" w:rsidRPr="00BF2DD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Buste paga a dimostrazione di eventuali bonus</w:t>
      </w:r>
    </w:p>
    <w:p w14:paraId="2964DD33" w14:textId="67A57338" w:rsidR="00E33B69" w:rsidRPr="00BF2DD3" w:rsidRDefault="00E33B69" w:rsidP="00E33B69">
      <w:pPr>
        <w:widowControl/>
        <w:suppressAutoHyphens w:val="0"/>
        <w:spacing w:after="160" w:line="259" w:lineRule="auto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instrText xml:space="preserve"> FORMCHECKBOX </w:instrText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separate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end"/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Pr="00BF2DD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Convenzione per l’utilizzo del nido aziendale</w:t>
      </w:r>
    </w:p>
    <w:p w14:paraId="5E8D0ABD" w14:textId="0706CC0E" w:rsidR="00A55D29" w:rsidRPr="00BF2DD3" w:rsidRDefault="00E33B69" w:rsidP="00E33B69">
      <w:pPr>
        <w:widowControl/>
        <w:suppressAutoHyphens w:val="0"/>
        <w:spacing w:after="160" w:line="259" w:lineRule="auto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instrText xml:space="preserve"> FORMCHECKBOX </w:instrText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separate"/>
      </w:r>
      <w:r w:rsidRPr="006E5E16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fldChar w:fldCharType="end"/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</w:t>
      </w:r>
      <w:r w:rsidR="00A55D29" w:rsidRPr="00BF2DD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Altro…… (</w:t>
      </w:r>
      <w:r w:rsidR="007C666D" w:rsidRPr="007C666D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specificare e allegare documentazione idonea a comprova</w:t>
      </w:r>
      <w:r w:rsidR="00A55D29" w:rsidRPr="00BF2DD3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)</w:t>
      </w:r>
    </w:p>
    <w:p w14:paraId="53BA81B0" w14:textId="77777777" w:rsidR="006675A1" w:rsidRDefault="006675A1" w:rsidP="00DC3E63">
      <w:pPr>
        <w:widowControl/>
        <w:suppressAutoHyphens w:val="0"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</w:p>
    <w:p w14:paraId="0F00DA34" w14:textId="77777777" w:rsidR="00DE779C" w:rsidRPr="00DE779C" w:rsidRDefault="00DE779C" w:rsidP="00DE779C">
      <w:pPr>
        <w:widowControl/>
        <w:suppressAutoHyphens w:val="0"/>
        <w:ind w:left="384" w:hanging="384"/>
        <w:contextualSpacing/>
        <w:jc w:val="both"/>
        <w:rPr>
          <w:rFonts w:ascii="Arial" w:hAnsi="Arial" w:cs="Arial"/>
          <w:kern w:val="0"/>
          <w:lang w:eastAsia="it-IT" w:bidi="ar-SA"/>
        </w:rPr>
      </w:pPr>
    </w:p>
    <w:p w14:paraId="30711CE1" w14:textId="77777777" w:rsidR="00A606A0" w:rsidRDefault="00A606A0" w:rsidP="0063401B"/>
    <w:p w14:paraId="7D691FC6" w14:textId="77777777" w:rsidR="00B921BF" w:rsidRPr="009336A0" w:rsidRDefault="00B921BF" w:rsidP="00B921BF">
      <w:pPr>
        <w:spacing w:after="120"/>
        <w:jc w:val="both"/>
        <w:rPr>
          <w:rFonts w:cs="Times New Roman"/>
          <w:bCs/>
          <w:color w:val="000000"/>
          <w:sz w:val="22"/>
          <w:szCs w:val="22"/>
        </w:rPr>
      </w:pPr>
      <w:r w:rsidRPr="009336A0">
        <w:rPr>
          <w:rFonts w:cs="Times New Roman"/>
          <w:bCs/>
          <w:i/>
          <w:color w:val="000000"/>
          <w:sz w:val="22"/>
          <w:szCs w:val="22"/>
        </w:rPr>
        <w:t>Località</w:t>
      </w:r>
      <w:r w:rsidRPr="009336A0">
        <w:rPr>
          <w:rFonts w:cs="Times New Roman"/>
          <w:bCs/>
          <w:color w:val="000000"/>
          <w:sz w:val="22"/>
          <w:szCs w:val="22"/>
        </w:rPr>
        <w:t xml:space="preserve"> e </w:t>
      </w:r>
      <w:r w:rsidRPr="009336A0">
        <w:rPr>
          <w:rFonts w:cs="Times New Roman"/>
          <w:bCs/>
          <w:i/>
          <w:color w:val="000000"/>
          <w:sz w:val="22"/>
          <w:szCs w:val="22"/>
        </w:rPr>
        <w:t>data</w:t>
      </w:r>
      <w:r w:rsidRPr="009336A0">
        <w:rPr>
          <w:rFonts w:cs="Times New Roman"/>
          <w:bCs/>
          <w:color w:val="000000"/>
          <w:sz w:val="22"/>
          <w:szCs w:val="22"/>
        </w:rPr>
        <w:t xml:space="preserve"> ………………</w:t>
      </w:r>
    </w:p>
    <w:p w14:paraId="44F4ED09" w14:textId="77777777" w:rsidR="00B921BF" w:rsidRPr="009336A0" w:rsidRDefault="00B921BF" w:rsidP="00B921BF">
      <w:pPr>
        <w:spacing w:after="120"/>
        <w:jc w:val="both"/>
        <w:rPr>
          <w:rFonts w:cs="Times New Roman"/>
          <w:bCs/>
          <w:color w:val="000000"/>
          <w:sz w:val="22"/>
          <w:szCs w:val="22"/>
        </w:rPr>
      </w:pPr>
    </w:p>
    <w:p w14:paraId="033640B9" w14:textId="2614BF9B" w:rsidR="00B921BF" w:rsidRPr="009336A0" w:rsidRDefault="00B921BF" w:rsidP="00B921BF">
      <w:pPr>
        <w:spacing w:after="120"/>
        <w:ind w:left="5103"/>
        <w:jc w:val="center"/>
        <w:rPr>
          <w:rFonts w:cs="Times New Roman"/>
          <w:bCs/>
          <w:color w:val="000000"/>
          <w:sz w:val="22"/>
          <w:szCs w:val="22"/>
        </w:rPr>
      </w:pPr>
      <w:r w:rsidRPr="009336A0">
        <w:rPr>
          <w:rFonts w:cs="Times New Roman"/>
          <w:bCs/>
          <w:color w:val="000000"/>
          <w:sz w:val="22"/>
          <w:szCs w:val="22"/>
        </w:rPr>
        <w:t xml:space="preserve">Firma </w:t>
      </w:r>
    </w:p>
    <w:p w14:paraId="535DB380" w14:textId="77777777" w:rsidR="00B921BF" w:rsidRPr="009336A0" w:rsidRDefault="00B921BF" w:rsidP="00B921BF">
      <w:pPr>
        <w:jc w:val="right"/>
        <w:rPr>
          <w:rFonts w:cs="Times New Roman"/>
          <w:color w:val="000000"/>
        </w:rPr>
      </w:pP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</w:r>
      <w:r w:rsidRPr="009336A0">
        <w:rPr>
          <w:rFonts w:cs="Times New Roman"/>
          <w:color w:val="000000"/>
        </w:rPr>
        <w:tab/>
        <w:t xml:space="preserve">       ___________________________________</w:t>
      </w:r>
    </w:p>
    <w:p w14:paraId="4CBC1B7B" w14:textId="02923D10" w:rsidR="00B921BF" w:rsidRPr="009336A0" w:rsidRDefault="00B921BF" w:rsidP="00B921BF">
      <w:pPr>
        <w:rPr>
          <w:rFonts w:cs="Times New Roman"/>
          <w:position w:val="2"/>
          <w:sz w:val="22"/>
          <w:szCs w:val="22"/>
        </w:rPr>
      </w:pPr>
      <w:r w:rsidRPr="009336A0">
        <w:rPr>
          <w:rFonts w:cs="Times New Roman"/>
          <w:position w:val="2"/>
          <w:sz w:val="22"/>
          <w:szCs w:val="22"/>
        </w:rPr>
        <w:t xml:space="preserve">                                                                                                    </w:t>
      </w:r>
      <w:r w:rsidR="00274F42">
        <w:rPr>
          <w:rFonts w:cs="Times New Roman"/>
          <w:position w:val="2"/>
          <w:sz w:val="22"/>
          <w:szCs w:val="22"/>
        </w:rPr>
        <w:t xml:space="preserve">            </w:t>
      </w:r>
      <w:r w:rsidRPr="009336A0">
        <w:rPr>
          <w:rFonts w:cs="Times New Roman"/>
          <w:position w:val="2"/>
          <w:sz w:val="22"/>
          <w:szCs w:val="22"/>
        </w:rPr>
        <w:t xml:space="preserve">    </w:t>
      </w:r>
      <w:r w:rsidR="00274F42">
        <w:rPr>
          <w:rFonts w:cs="Times New Roman"/>
          <w:position w:val="2"/>
          <w:sz w:val="22"/>
          <w:szCs w:val="22"/>
        </w:rPr>
        <w:t>(apporre firma digitale)</w:t>
      </w:r>
    </w:p>
    <w:p w14:paraId="67771054" w14:textId="77777777" w:rsidR="00B921BF" w:rsidRPr="009336A0" w:rsidRDefault="00B921BF" w:rsidP="00B921BF">
      <w:pPr>
        <w:jc w:val="right"/>
        <w:rPr>
          <w:rFonts w:cs="Times New Roman"/>
          <w:position w:val="2"/>
          <w:sz w:val="22"/>
          <w:szCs w:val="22"/>
        </w:rPr>
      </w:pPr>
    </w:p>
    <w:p w14:paraId="5DBA4DC4" w14:textId="77777777" w:rsidR="00B921BF" w:rsidRPr="009336A0" w:rsidRDefault="00B921BF" w:rsidP="00B921BF">
      <w:pPr>
        <w:jc w:val="right"/>
        <w:rPr>
          <w:rFonts w:cs="Times New Roman"/>
          <w:color w:val="000000"/>
        </w:rPr>
      </w:pPr>
    </w:p>
    <w:p w14:paraId="4F463D95" w14:textId="77777777" w:rsidR="00B921BF" w:rsidRDefault="00B921BF" w:rsidP="00B921BF">
      <w:pPr>
        <w:rPr>
          <w:rFonts w:cs="Times New Roman"/>
          <w:position w:val="2"/>
          <w:sz w:val="22"/>
          <w:szCs w:val="22"/>
        </w:rPr>
      </w:pPr>
    </w:p>
    <w:p w14:paraId="62672580" w14:textId="77777777" w:rsidR="00B921BF" w:rsidRPr="009336A0" w:rsidRDefault="00B921BF" w:rsidP="00B921BF">
      <w:pPr>
        <w:jc w:val="both"/>
        <w:rPr>
          <w:rFonts w:cs="Times New Roman"/>
          <w:i/>
          <w:iCs/>
          <w:position w:val="2"/>
          <w:sz w:val="20"/>
          <w:szCs w:val="20"/>
        </w:rPr>
      </w:pPr>
    </w:p>
    <w:p w14:paraId="74E3AAF2" w14:textId="77777777" w:rsidR="00272483" w:rsidRDefault="00272483" w:rsidP="0063401B"/>
    <w:p w14:paraId="5D21FF4C" w14:textId="77777777" w:rsidR="00272483" w:rsidRDefault="00272483" w:rsidP="00272483">
      <w:pPr>
        <w:jc w:val="both"/>
        <w:rPr>
          <w:rFonts w:eastAsia="Times New Roman" w:cs="Times New Roman"/>
          <w:i/>
          <w:kern w:val="0"/>
          <w:position w:val="2"/>
          <w:sz w:val="18"/>
          <w:szCs w:val="18"/>
          <w:lang w:eastAsia="it-IT" w:bidi="ar-SA"/>
        </w:rPr>
      </w:pPr>
      <w:r>
        <w:rPr>
          <w:rFonts w:cs="Times New Roman"/>
          <w:i/>
          <w:position w:val="2"/>
          <w:sz w:val="18"/>
          <w:szCs w:val="18"/>
        </w:rPr>
        <w:t>Per le informazioni relative al trattamento dei dati, ai sensi dell’art. 13 del Regolamento UE n. 679/2016, si rinvia a quanto descritto all’articolo 17 del Bando, pubblicato all’indirizzo:</w:t>
      </w:r>
    </w:p>
    <w:p w14:paraId="7C4BEA56" w14:textId="77777777" w:rsidR="00272483" w:rsidRDefault="00272483" w:rsidP="00272483">
      <w:pPr>
        <w:jc w:val="both"/>
        <w:rPr>
          <w:rFonts w:cs="Times New Roman"/>
          <w:color w:val="0070C0"/>
          <w:sz w:val="20"/>
          <w:szCs w:val="20"/>
        </w:rPr>
      </w:pPr>
      <w:hyperlink r:id="rId8" w:history="1">
        <w:r>
          <w:rPr>
            <w:rStyle w:val="Collegamentoipertestuale"/>
            <w:rFonts w:cs="Times New Roman"/>
            <w:sz w:val="18"/>
            <w:szCs w:val="18"/>
          </w:rPr>
          <w:t>https://bandi.regione.veneto.it/Public/Elenco?Tipo=1</w:t>
        </w:r>
      </w:hyperlink>
      <w:r>
        <w:rPr>
          <w:rStyle w:val="Collegamentoipertestuale"/>
          <w:rFonts w:cs="Times New Roman"/>
          <w:sz w:val="18"/>
          <w:szCs w:val="18"/>
        </w:rPr>
        <w:t xml:space="preserve"> </w:t>
      </w:r>
    </w:p>
    <w:p w14:paraId="0769DC62" w14:textId="77777777" w:rsidR="00272483" w:rsidRDefault="00272483" w:rsidP="0063401B"/>
    <w:sectPr w:rsidR="00272483" w:rsidSect="004E30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29FCF" w14:textId="77777777" w:rsidR="00813517" w:rsidRDefault="00813517" w:rsidP="0074490D">
      <w:r>
        <w:separator/>
      </w:r>
    </w:p>
  </w:endnote>
  <w:endnote w:type="continuationSeparator" w:id="0">
    <w:p w14:paraId="0C4393EB" w14:textId="77777777" w:rsidR="00813517" w:rsidRDefault="00813517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AFF47" w14:textId="77777777" w:rsidR="002413F2" w:rsidRDefault="002413F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60649" w14:textId="77777777" w:rsidR="002413F2" w:rsidRDefault="002413F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A9B81" w14:textId="77777777" w:rsidR="002413F2" w:rsidRDefault="002413F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A905B" w14:textId="77777777" w:rsidR="00813517" w:rsidRDefault="00813517" w:rsidP="0074490D">
      <w:r>
        <w:separator/>
      </w:r>
    </w:p>
  </w:footnote>
  <w:footnote w:type="continuationSeparator" w:id="0">
    <w:p w14:paraId="44EC6A87" w14:textId="77777777" w:rsidR="00813517" w:rsidRDefault="00813517" w:rsidP="007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49765" w14:textId="77777777" w:rsidR="002413F2" w:rsidRDefault="002413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B809" w14:textId="57DE59A3" w:rsidR="00CA67DE" w:rsidRDefault="00CA67DE">
    <w:pPr>
      <w:pStyle w:val="Intestazione"/>
    </w:pPr>
    <w:r>
      <w:rPr>
        <w:b/>
      </w:rPr>
      <w:t>Allegato H       DGR n. 246 del 16 aprile 2026</w:t>
    </w:r>
    <w:r>
      <w:rPr>
        <w:b/>
      </w:rPr>
      <w:tab/>
    </w:r>
    <w:r>
      <w:rPr>
        <w:b/>
      </w:rPr>
      <w:tab/>
      <w:t xml:space="preserve">        </w:t>
    </w:r>
    <w:r w:rsidR="002413F2">
      <w:t>p</w:t>
    </w:r>
    <w:r>
      <w:t xml:space="preserve">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</w:t>
    </w:r>
    <w:r w:rsidR="002413F2">
      <w:t>di</w:t>
    </w:r>
    <w:r>
      <w:t xml:space="preserve">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3CA2E" w14:textId="2E5511C7" w:rsidR="00CA67DE" w:rsidRDefault="00CA67DE" w:rsidP="00CA67DE">
    <w:pPr>
      <w:rPr>
        <w:rFonts w:eastAsia="Times New Roman" w:cs="Times New Roman"/>
        <w:kern w:val="0"/>
        <w:lang w:eastAsia="it-IT" w:bidi="ar-SA"/>
      </w:rPr>
    </w:pPr>
    <w:r>
      <w:rPr>
        <w:b/>
      </w:rPr>
      <w:t>Allegato H       DGR n. 246 del 16 aprile 2026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</w:t>
    </w:r>
    <w:r w:rsidR="002413F2">
      <w:rPr>
        <w:b/>
      </w:rPr>
      <w:tab/>
    </w:r>
    <w:r w:rsidR="002413F2">
      <w:t>p</w:t>
    </w:r>
    <w:r>
      <w:t xml:space="preserve">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</w:t>
    </w:r>
    <w:r w:rsidR="002413F2">
      <w:t>di</w:t>
    </w:r>
    <w:r>
      <w:t xml:space="preserve">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3</w:t>
    </w:r>
    <w:r>
      <w:rPr>
        <w:b/>
        <w:bCs/>
      </w:rPr>
      <w:fldChar w:fldCharType="end"/>
    </w:r>
  </w:p>
  <w:p w14:paraId="6D19E569" w14:textId="77777777" w:rsidR="00CA67DE" w:rsidRDefault="00CA67D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142513E3"/>
    <w:multiLevelType w:val="hybridMultilevel"/>
    <w:tmpl w:val="547A4FC4"/>
    <w:lvl w:ilvl="0" w:tplc="0410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1D2D71"/>
    <w:multiLevelType w:val="hybridMultilevel"/>
    <w:tmpl w:val="C4BCF936"/>
    <w:lvl w:ilvl="0" w:tplc="58808C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F2185"/>
    <w:multiLevelType w:val="hybridMultilevel"/>
    <w:tmpl w:val="FCE4534A"/>
    <w:lvl w:ilvl="0" w:tplc="04100017">
      <w:start w:val="1"/>
      <w:numFmt w:val="lowerLetter"/>
      <w:lvlText w:val="%1)"/>
      <w:lvlJc w:val="left"/>
      <w:pPr>
        <w:ind w:left="384" w:hanging="360"/>
      </w:pPr>
    </w:lvl>
    <w:lvl w:ilvl="1" w:tplc="04100019">
      <w:start w:val="1"/>
      <w:numFmt w:val="lowerLetter"/>
      <w:lvlText w:val="%2."/>
      <w:lvlJc w:val="left"/>
      <w:pPr>
        <w:ind w:left="1104" w:hanging="360"/>
      </w:pPr>
    </w:lvl>
    <w:lvl w:ilvl="2" w:tplc="0410001B" w:tentative="1">
      <w:start w:val="1"/>
      <w:numFmt w:val="lowerRoman"/>
      <w:lvlText w:val="%3."/>
      <w:lvlJc w:val="right"/>
      <w:pPr>
        <w:ind w:left="1824" w:hanging="180"/>
      </w:pPr>
    </w:lvl>
    <w:lvl w:ilvl="3" w:tplc="0410000F" w:tentative="1">
      <w:start w:val="1"/>
      <w:numFmt w:val="decimal"/>
      <w:lvlText w:val="%4."/>
      <w:lvlJc w:val="left"/>
      <w:pPr>
        <w:ind w:left="2544" w:hanging="360"/>
      </w:pPr>
    </w:lvl>
    <w:lvl w:ilvl="4" w:tplc="04100019" w:tentative="1">
      <w:start w:val="1"/>
      <w:numFmt w:val="lowerLetter"/>
      <w:lvlText w:val="%5."/>
      <w:lvlJc w:val="left"/>
      <w:pPr>
        <w:ind w:left="3264" w:hanging="360"/>
      </w:pPr>
    </w:lvl>
    <w:lvl w:ilvl="5" w:tplc="0410001B" w:tentative="1">
      <w:start w:val="1"/>
      <w:numFmt w:val="lowerRoman"/>
      <w:lvlText w:val="%6."/>
      <w:lvlJc w:val="right"/>
      <w:pPr>
        <w:ind w:left="3984" w:hanging="180"/>
      </w:pPr>
    </w:lvl>
    <w:lvl w:ilvl="6" w:tplc="0410000F" w:tentative="1">
      <w:start w:val="1"/>
      <w:numFmt w:val="decimal"/>
      <w:lvlText w:val="%7."/>
      <w:lvlJc w:val="left"/>
      <w:pPr>
        <w:ind w:left="4704" w:hanging="360"/>
      </w:pPr>
    </w:lvl>
    <w:lvl w:ilvl="7" w:tplc="04100019" w:tentative="1">
      <w:start w:val="1"/>
      <w:numFmt w:val="lowerLetter"/>
      <w:lvlText w:val="%8."/>
      <w:lvlJc w:val="left"/>
      <w:pPr>
        <w:ind w:left="5424" w:hanging="360"/>
      </w:pPr>
    </w:lvl>
    <w:lvl w:ilvl="8" w:tplc="0410001B" w:tentative="1">
      <w:start w:val="1"/>
      <w:numFmt w:val="lowerRoman"/>
      <w:lvlText w:val="%9."/>
      <w:lvlJc w:val="right"/>
      <w:pPr>
        <w:ind w:left="6144" w:hanging="180"/>
      </w:pPr>
    </w:lvl>
  </w:abstractNum>
  <w:num w:numId="1" w16cid:durableId="1254431456">
    <w:abstractNumId w:val="6"/>
  </w:num>
  <w:num w:numId="2" w16cid:durableId="2028019935">
    <w:abstractNumId w:val="1"/>
  </w:num>
  <w:num w:numId="3" w16cid:durableId="1091511965">
    <w:abstractNumId w:val="7"/>
  </w:num>
  <w:num w:numId="4" w16cid:durableId="13698548">
    <w:abstractNumId w:val="4"/>
  </w:num>
  <w:num w:numId="5" w16cid:durableId="633870795">
    <w:abstractNumId w:val="0"/>
  </w:num>
  <w:num w:numId="6" w16cid:durableId="453332584">
    <w:abstractNumId w:val="2"/>
  </w:num>
  <w:num w:numId="7" w16cid:durableId="1956591369">
    <w:abstractNumId w:val="0"/>
  </w:num>
  <w:num w:numId="8" w16cid:durableId="160196300">
    <w:abstractNumId w:val="0"/>
  </w:num>
  <w:num w:numId="9" w16cid:durableId="1272740196">
    <w:abstractNumId w:val="0"/>
  </w:num>
  <w:num w:numId="10" w16cid:durableId="1035930733">
    <w:abstractNumId w:val="0"/>
  </w:num>
  <w:num w:numId="11" w16cid:durableId="1980258960">
    <w:abstractNumId w:val="0"/>
  </w:num>
  <w:num w:numId="12" w16cid:durableId="371075798">
    <w:abstractNumId w:val="0"/>
  </w:num>
  <w:num w:numId="13" w16cid:durableId="166406055">
    <w:abstractNumId w:val="0"/>
  </w:num>
  <w:num w:numId="14" w16cid:durableId="680814140">
    <w:abstractNumId w:val="0"/>
  </w:num>
  <w:num w:numId="15" w16cid:durableId="1086807763">
    <w:abstractNumId w:val="0"/>
  </w:num>
  <w:num w:numId="16" w16cid:durableId="1467969233">
    <w:abstractNumId w:val="0"/>
  </w:num>
  <w:num w:numId="17" w16cid:durableId="1623489501">
    <w:abstractNumId w:val="0"/>
  </w:num>
  <w:num w:numId="18" w16cid:durableId="457067401">
    <w:abstractNumId w:val="8"/>
  </w:num>
  <w:num w:numId="19" w16cid:durableId="401565888">
    <w:abstractNumId w:val="3"/>
  </w:num>
  <w:num w:numId="20" w16cid:durableId="17786016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16BCD"/>
    <w:rsid w:val="00032A08"/>
    <w:rsid w:val="00034009"/>
    <w:rsid w:val="00045220"/>
    <w:rsid w:val="00051484"/>
    <w:rsid w:val="0005481C"/>
    <w:rsid w:val="000641B7"/>
    <w:rsid w:val="00071501"/>
    <w:rsid w:val="00075175"/>
    <w:rsid w:val="00082CE6"/>
    <w:rsid w:val="0008462F"/>
    <w:rsid w:val="00086AF7"/>
    <w:rsid w:val="00093860"/>
    <w:rsid w:val="000B0CA1"/>
    <w:rsid w:val="000C1497"/>
    <w:rsid w:val="000C3306"/>
    <w:rsid w:val="000D15EB"/>
    <w:rsid w:val="000E2C45"/>
    <w:rsid w:val="000F5DA1"/>
    <w:rsid w:val="000F66DE"/>
    <w:rsid w:val="000F7B21"/>
    <w:rsid w:val="001122EF"/>
    <w:rsid w:val="00113181"/>
    <w:rsid w:val="00120C65"/>
    <w:rsid w:val="00124E26"/>
    <w:rsid w:val="001261EC"/>
    <w:rsid w:val="00161E81"/>
    <w:rsid w:val="00174359"/>
    <w:rsid w:val="00181EFD"/>
    <w:rsid w:val="001825F4"/>
    <w:rsid w:val="001A1956"/>
    <w:rsid w:val="001A4768"/>
    <w:rsid w:val="001A7C04"/>
    <w:rsid w:val="001B5C5D"/>
    <w:rsid w:val="001C7095"/>
    <w:rsid w:val="001D01E9"/>
    <w:rsid w:val="001D3262"/>
    <w:rsid w:val="001E18C2"/>
    <w:rsid w:val="001E663E"/>
    <w:rsid w:val="001E774C"/>
    <w:rsid w:val="001F642C"/>
    <w:rsid w:val="00213080"/>
    <w:rsid w:val="002413F2"/>
    <w:rsid w:val="00242576"/>
    <w:rsid w:val="002478B2"/>
    <w:rsid w:val="00251227"/>
    <w:rsid w:val="00262EF3"/>
    <w:rsid w:val="00272483"/>
    <w:rsid w:val="00274F42"/>
    <w:rsid w:val="002802F6"/>
    <w:rsid w:val="00285D55"/>
    <w:rsid w:val="0028669D"/>
    <w:rsid w:val="002B4C01"/>
    <w:rsid w:val="002B508B"/>
    <w:rsid w:val="002C5303"/>
    <w:rsid w:val="002C5961"/>
    <w:rsid w:val="002E3039"/>
    <w:rsid w:val="002F3F29"/>
    <w:rsid w:val="003030BB"/>
    <w:rsid w:val="003045D0"/>
    <w:rsid w:val="00304DB3"/>
    <w:rsid w:val="00305C1B"/>
    <w:rsid w:val="00313CA6"/>
    <w:rsid w:val="003175F5"/>
    <w:rsid w:val="00344D09"/>
    <w:rsid w:val="003472B1"/>
    <w:rsid w:val="00365869"/>
    <w:rsid w:val="00374609"/>
    <w:rsid w:val="00375B7A"/>
    <w:rsid w:val="003776BA"/>
    <w:rsid w:val="0038132B"/>
    <w:rsid w:val="00386C58"/>
    <w:rsid w:val="003969CC"/>
    <w:rsid w:val="003A402B"/>
    <w:rsid w:val="003D563E"/>
    <w:rsid w:val="003E7F26"/>
    <w:rsid w:val="003F3DA3"/>
    <w:rsid w:val="003F7F98"/>
    <w:rsid w:val="00400022"/>
    <w:rsid w:val="00407CC6"/>
    <w:rsid w:val="004224D7"/>
    <w:rsid w:val="00446EAB"/>
    <w:rsid w:val="00463874"/>
    <w:rsid w:val="00466D0C"/>
    <w:rsid w:val="00471532"/>
    <w:rsid w:val="00473413"/>
    <w:rsid w:val="004918C0"/>
    <w:rsid w:val="004A57B7"/>
    <w:rsid w:val="004B5496"/>
    <w:rsid w:val="004C591C"/>
    <w:rsid w:val="004D6F50"/>
    <w:rsid w:val="004E30C4"/>
    <w:rsid w:val="004E37FE"/>
    <w:rsid w:val="004E4841"/>
    <w:rsid w:val="004F79B6"/>
    <w:rsid w:val="004F7BF0"/>
    <w:rsid w:val="00500A13"/>
    <w:rsid w:val="00501130"/>
    <w:rsid w:val="005017B8"/>
    <w:rsid w:val="00503E20"/>
    <w:rsid w:val="00506789"/>
    <w:rsid w:val="005116A1"/>
    <w:rsid w:val="00514D0B"/>
    <w:rsid w:val="005214A4"/>
    <w:rsid w:val="00524A63"/>
    <w:rsid w:val="0052708C"/>
    <w:rsid w:val="00532532"/>
    <w:rsid w:val="005458D6"/>
    <w:rsid w:val="00592EB5"/>
    <w:rsid w:val="00595329"/>
    <w:rsid w:val="005A0056"/>
    <w:rsid w:val="005C6A64"/>
    <w:rsid w:val="005D00E2"/>
    <w:rsid w:val="005E3A6B"/>
    <w:rsid w:val="005F2FA3"/>
    <w:rsid w:val="005F7E2F"/>
    <w:rsid w:val="00605AB7"/>
    <w:rsid w:val="00612F42"/>
    <w:rsid w:val="00614065"/>
    <w:rsid w:val="00626889"/>
    <w:rsid w:val="00631FA4"/>
    <w:rsid w:val="0063401B"/>
    <w:rsid w:val="00657921"/>
    <w:rsid w:val="0066035A"/>
    <w:rsid w:val="00660AA5"/>
    <w:rsid w:val="00666955"/>
    <w:rsid w:val="00666FE0"/>
    <w:rsid w:val="006675A1"/>
    <w:rsid w:val="00672BD5"/>
    <w:rsid w:val="0067544C"/>
    <w:rsid w:val="00691869"/>
    <w:rsid w:val="0069220D"/>
    <w:rsid w:val="006A6F7D"/>
    <w:rsid w:val="006A7F37"/>
    <w:rsid w:val="006B01BB"/>
    <w:rsid w:val="006B0DB7"/>
    <w:rsid w:val="006C4161"/>
    <w:rsid w:val="006E5547"/>
    <w:rsid w:val="006E5E16"/>
    <w:rsid w:val="006E7C6A"/>
    <w:rsid w:val="00700472"/>
    <w:rsid w:val="0070447C"/>
    <w:rsid w:val="007405BE"/>
    <w:rsid w:val="0074490D"/>
    <w:rsid w:val="00756C84"/>
    <w:rsid w:val="00772FA8"/>
    <w:rsid w:val="00783589"/>
    <w:rsid w:val="007914EE"/>
    <w:rsid w:val="007B023C"/>
    <w:rsid w:val="007B389A"/>
    <w:rsid w:val="007B7F8B"/>
    <w:rsid w:val="007C461A"/>
    <w:rsid w:val="007C666D"/>
    <w:rsid w:val="007D1420"/>
    <w:rsid w:val="007D655A"/>
    <w:rsid w:val="007D7087"/>
    <w:rsid w:val="007E248D"/>
    <w:rsid w:val="007F0FF9"/>
    <w:rsid w:val="00813517"/>
    <w:rsid w:val="00825509"/>
    <w:rsid w:val="00827CFF"/>
    <w:rsid w:val="00833B0A"/>
    <w:rsid w:val="00845FB2"/>
    <w:rsid w:val="00852E26"/>
    <w:rsid w:val="008B24D6"/>
    <w:rsid w:val="008C131C"/>
    <w:rsid w:val="008C352A"/>
    <w:rsid w:val="008C4044"/>
    <w:rsid w:val="008E43BE"/>
    <w:rsid w:val="008F06D2"/>
    <w:rsid w:val="0090234C"/>
    <w:rsid w:val="00923A87"/>
    <w:rsid w:val="00930F8A"/>
    <w:rsid w:val="00931097"/>
    <w:rsid w:val="00937092"/>
    <w:rsid w:val="00950A3D"/>
    <w:rsid w:val="00954A55"/>
    <w:rsid w:val="00963CB8"/>
    <w:rsid w:val="00966D28"/>
    <w:rsid w:val="00966DB7"/>
    <w:rsid w:val="00977056"/>
    <w:rsid w:val="009873B0"/>
    <w:rsid w:val="009B7AC8"/>
    <w:rsid w:val="009C0A59"/>
    <w:rsid w:val="009C0E87"/>
    <w:rsid w:val="009D0C1F"/>
    <w:rsid w:val="009D2C6A"/>
    <w:rsid w:val="009E0D8C"/>
    <w:rsid w:val="009F2FCB"/>
    <w:rsid w:val="009F4614"/>
    <w:rsid w:val="00A077D4"/>
    <w:rsid w:val="00A13A6F"/>
    <w:rsid w:val="00A22308"/>
    <w:rsid w:val="00A22B9C"/>
    <w:rsid w:val="00A312BA"/>
    <w:rsid w:val="00A3162C"/>
    <w:rsid w:val="00A31D1A"/>
    <w:rsid w:val="00A35752"/>
    <w:rsid w:val="00A363B0"/>
    <w:rsid w:val="00A509A1"/>
    <w:rsid w:val="00A55D29"/>
    <w:rsid w:val="00A55DEA"/>
    <w:rsid w:val="00A57B19"/>
    <w:rsid w:val="00A606A0"/>
    <w:rsid w:val="00A63CE6"/>
    <w:rsid w:val="00A87A4F"/>
    <w:rsid w:val="00A90CC9"/>
    <w:rsid w:val="00A96539"/>
    <w:rsid w:val="00AA1034"/>
    <w:rsid w:val="00AA47B3"/>
    <w:rsid w:val="00AA573C"/>
    <w:rsid w:val="00AC46F8"/>
    <w:rsid w:val="00AC66E6"/>
    <w:rsid w:val="00AC7C47"/>
    <w:rsid w:val="00AE33E0"/>
    <w:rsid w:val="00AE3F0C"/>
    <w:rsid w:val="00AF2CEF"/>
    <w:rsid w:val="00AF477A"/>
    <w:rsid w:val="00AF7EDD"/>
    <w:rsid w:val="00B01E89"/>
    <w:rsid w:val="00B11323"/>
    <w:rsid w:val="00B138F7"/>
    <w:rsid w:val="00B13EDA"/>
    <w:rsid w:val="00B27789"/>
    <w:rsid w:val="00B3262C"/>
    <w:rsid w:val="00B42C8E"/>
    <w:rsid w:val="00B45212"/>
    <w:rsid w:val="00B57030"/>
    <w:rsid w:val="00B90761"/>
    <w:rsid w:val="00B921BF"/>
    <w:rsid w:val="00B94FD7"/>
    <w:rsid w:val="00BA107A"/>
    <w:rsid w:val="00BA5268"/>
    <w:rsid w:val="00BB3CFD"/>
    <w:rsid w:val="00BB3DC6"/>
    <w:rsid w:val="00BC435B"/>
    <w:rsid w:val="00BC5E3A"/>
    <w:rsid w:val="00BC77EE"/>
    <w:rsid w:val="00BD53E5"/>
    <w:rsid w:val="00BD6978"/>
    <w:rsid w:val="00BE5813"/>
    <w:rsid w:val="00BF2DD3"/>
    <w:rsid w:val="00C15BB0"/>
    <w:rsid w:val="00C1794D"/>
    <w:rsid w:val="00C27E3A"/>
    <w:rsid w:val="00C44763"/>
    <w:rsid w:val="00C6209D"/>
    <w:rsid w:val="00C71C26"/>
    <w:rsid w:val="00C80B34"/>
    <w:rsid w:val="00C95C2E"/>
    <w:rsid w:val="00CA198B"/>
    <w:rsid w:val="00CA67DE"/>
    <w:rsid w:val="00CC3BF5"/>
    <w:rsid w:val="00CC7B8F"/>
    <w:rsid w:val="00CD2F36"/>
    <w:rsid w:val="00CE0A28"/>
    <w:rsid w:val="00CE1427"/>
    <w:rsid w:val="00CE2F7B"/>
    <w:rsid w:val="00CE3209"/>
    <w:rsid w:val="00CE6916"/>
    <w:rsid w:val="00CF667E"/>
    <w:rsid w:val="00CF6DD7"/>
    <w:rsid w:val="00D05842"/>
    <w:rsid w:val="00D17D19"/>
    <w:rsid w:val="00D377E5"/>
    <w:rsid w:val="00D40726"/>
    <w:rsid w:val="00D50F7E"/>
    <w:rsid w:val="00D5223C"/>
    <w:rsid w:val="00D5466F"/>
    <w:rsid w:val="00D55499"/>
    <w:rsid w:val="00D55BC1"/>
    <w:rsid w:val="00D57B5E"/>
    <w:rsid w:val="00D62096"/>
    <w:rsid w:val="00D7296C"/>
    <w:rsid w:val="00D82DEF"/>
    <w:rsid w:val="00D87440"/>
    <w:rsid w:val="00D90E91"/>
    <w:rsid w:val="00D968C8"/>
    <w:rsid w:val="00DB2ECB"/>
    <w:rsid w:val="00DB3D4A"/>
    <w:rsid w:val="00DB5AD1"/>
    <w:rsid w:val="00DB73E6"/>
    <w:rsid w:val="00DB7C11"/>
    <w:rsid w:val="00DC3E63"/>
    <w:rsid w:val="00DD1331"/>
    <w:rsid w:val="00DD25AC"/>
    <w:rsid w:val="00DE6FB7"/>
    <w:rsid w:val="00DE779C"/>
    <w:rsid w:val="00DF40C3"/>
    <w:rsid w:val="00E04F59"/>
    <w:rsid w:val="00E064F2"/>
    <w:rsid w:val="00E304F4"/>
    <w:rsid w:val="00E310AB"/>
    <w:rsid w:val="00E33B69"/>
    <w:rsid w:val="00E75386"/>
    <w:rsid w:val="00E755CD"/>
    <w:rsid w:val="00E850E1"/>
    <w:rsid w:val="00EA4BDC"/>
    <w:rsid w:val="00EB0105"/>
    <w:rsid w:val="00EC2791"/>
    <w:rsid w:val="00ED09B4"/>
    <w:rsid w:val="00ED56F3"/>
    <w:rsid w:val="00EF61CB"/>
    <w:rsid w:val="00F0668D"/>
    <w:rsid w:val="00F259D0"/>
    <w:rsid w:val="00F32612"/>
    <w:rsid w:val="00F45355"/>
    <w:rsid w:val="00F5041A"/>
    <w:rsid w:val="00F51772"/>
    <w:rsid w:val="00F57F0B"/>
    <w:rsid w:val="00F72407"/>
    <w:rsid w:val="00F83BC2"/>
    <w:rsid w:val="00F92DA0"/>
    <w:rsid w:val="00FA6639"/>
    <w:rsid w:val="00FB1904"/>
    <w:rsid w:val="00FB4AEF"/>
    <w:rsid w:val="00FC0C05"/>
    <w:rsid w:val="00FC47B9"/>
    <w:rsid w:val="00FD09B8"/>
    <w:rsid w:val="00FD339C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42D43FA4"/>
  <w15:docId w15:val="{15F762D4-E5A9-41B3-8665-8C55EEF7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3162C"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Titolo4">
    <w:name w:val="heading 4"/>
    <w:basedOn w:val="Normale"/>
    <w:next w:val="Normale"/>
    <w:link w:val="Titolo4Carattere"/>
    <w:qFormat/>
    <w:rsid w:val="00A3162C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74490D"/>
    <w:rPr>
      <w:sz w:val="20"/>
      <w:szCs w:val="20"/>
    </w:rPr>
  </w:style>
  <w:style w:type="character" w:styleId="Rimandonotaapidipagina">
    <w:name w:val="footnote reference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705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AF7ED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link w:val="Testofumetto"/>
    <w:rsid w:val="00AF7EDD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Titolo4Carattere">
    <w:name w:val="Titolo 4 Carattere"/>
    <w:link w:val="Titolo4"/>
    <w:rsid w:val="00AF7EDD"/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styleId="Rimandocommento">
    <w:name w:val="annotation reference"/>
    <w:basedOn w:val="Carpredefinitoparagrafo"/>
    <w:rsid w:val="006922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9220D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rsid w:val="0069220D"/>
    <w:rPr>
      <w:rFonts w:eastAsia="Arial Unicode MS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rsid w:val="006922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9220D"/>
    <w:rPr>
      <w:rFonts w:eastAsia="Arial Unicode MS" w:cs="Mangal"/>
      <w:b/>
      <w:bCs/>
      <w:kern w:val="1"/>
      <w:szCs w:val="18"/>
      <w:lang w:eastAsia="hi-IN" w:bidi="hi-IN"/>
    </w:rPr>
  </w:style>
  <w:style w:type="character" w:customStyle="1" w:styleId="IntestazioneCarattere">
    <w:name w:val="Intestazione Carattere"/>
    <w:link w:val="Intestazione"/>
    <w:uiPriority w:val="99"/>
    <w:rsid w:val="00D17D19"/>
    <w:rPr>
      <w:rFonts w:eastAsia="Arial Unicode MS" w:cs="Arial Unicode MS"/>
      <w:kern w:val="1"/>
      <w:sz w:val="24"/>
      <w:szCs w:val="24"/>
      <w:lang w:eastAsia="hi-IN" w:bidi="hi-IN"/>
    </w:rPr>
  </w:style>
  <w:style w:type="character" w:styleId="Numeropagina">
    <w:name w:val="page number"/>
    <w:uiPriority w:val="99"/>
    <w:rsid w:val="00D17D19"/>
    <w:rPr>
      <w:rFonts w:cs="Times New Roman"/>
    </w:rPr>
  </w:style>
  <w:style w:type="character" w:styleId="Collegamentoipertestuale">
    <w:name w:val="Hyperlink"/>
    <w:uiPriority w:val="99"/>
    <w:semiHidden/>
    <w:unhideWhenUsed/>
    <w:rsid w:val="0027248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rsid w:val="00DE779C"/>
    <w:pPr>
      <w:widowControl/>
      <w:suppressAutoHyphens w:val="0"/>
      <w:ind w:right="-994"/>
      <w:jc w:val="both"/>
    </w:pPr>
    <w:rPr>
      <w:rFonts w:eastAsia="Times New Roman" w:cs="Times New Roman"/>
      <w:bCs/>
      <w:kern w:val="0"/>
      <w:szCs w:val="20"/>
      <w:lang w:eastAsia="it-IT" w:bidi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E779C"/>
    <w:rPr>
      <w:bCs/>
      <w:sz w:val="24"/>
    </w:rPr>
  </w:style>
  <w:style w:type="paragraph" w:styleId="Paragrafoelenco">
    <w:name w:val="List Paragraph"/>
    <w:basedOn w:val="Normale"/>
    <w:uiPriority w:val="34"/>
    <w:qFormat/>
    <w:rsid w:val="00626889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6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7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FF180-89E0-4965-96CA-DE567E475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354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ENRICA TREVISAN</cp:lastModifiedBy>
  <cp:revision>14</cp:revision>
  <cp:lastPrinted>2023-01-16T10:16:00Z</cp:lastPrinted>
  <dcterms:created xsi:type="dcterms:W3CDTF">2026-03-20T10:28:00Z</dcterms:created>
  <dcterms:modified xsi:type="dcterms:W3CDTF">2026-04-21T07:07:00Z</dcterms:modified>
</cp:coreProperties>
</file>